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right"/>
        <w:rPr>
          <w:sz w:val="52"/>
          <w:szCs w:val="52"/>
        </w:rPr>
      </w:pPr>
      <w:r>
        <w:rPr>
          <w:sz w:val="52"/>
          <w:szCs w:val="52"/>
          <w:rtl w:val="0"/>
          <w:lang w:val="en-US"/>
        </w:rPr>
        <w:t xml:space="preserve"> 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40"/>
          <w:szCs w:val="40"/>
        </w:rPr>
      </w:pPr>
      <w:r>
        <w:rPr>
          <w:i w:val="1"/>
          <w:iCs w:val="1"/>
          <w:sz w:val="40"/>
          <w:szCs w:val="40"/>
          <w:rtl w:val="0"/>
          <w:lang w:val="en-US"/>
        </w:rPr>
        <w:t xml:space="preserve"> </w:t>
      </w:r>
      <w:r>
        <w:rPr>
          <w:rFonts w:ascii="Arial Black"/>
          <w:b w:val="1"/>
          <w:bCs w:val="1"/>
          <w:sz w:val="40"/>
          <w:szCs w:val="40"/>
          <w:rtl w:val="0"/>
          <w:lang w:val="en-US"/>
        </w:rPr>
        <w:t>Knights of Columbus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sz w:val="22"/>
          <w:szCs w:val="22"/>
          <w:rtl w:val="0"/>
          <w:lang w:val="en-US"/>
        </w:rPr>
        <w:t>Council 10870 (St. Rose of Lima)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32"/>
          <w:szCs w:val="32"/>
        </w:rPr>
      </w:pPr>
      <w:r>
        <w:rPr>
          <w:rFonts w:ascii="Arial Black"/>
          <w:b w:val="1"/>
          <w:bCs w:val="1"/>
          <w:sz w:val="32"/>
          <w:szCs w:val="32"/>
          <w:rtl w:val="0"/>
          <w:lang w:val="en-US"/>
        </w:rPr>
        <w:t xml:space="preserve">10th Annual </w:t>
      </w:r>
      <w:r>
        <w:rPr>
          <w:rFonts w:hAnsi="Arial Black" w:hint="default"/>
          <w:b w:val="1"/>
          <w:bCs w:val="1"/>
          <w:sz w:val="32"/>
          <w:szCs w:val="32"/>
          <w:rtl w:val="0"/>
          <w:lang w:val="en-US"/>
        </w:rPr>
        <w:t xml:space="preserve">– </w:t>
      </w:r>
      <w:r>
        <w:rPr>
          <w:rFonts w:ascii="Arial Black"/>
          <w:b w:val="1"/>
          <w:bCs w:val="1"/>
          <w:sz w:val="32"/>
          <w:szCs w:val="32"/>
          <w:rtl w:val="0"/>
          <w:lang w:val="en-US"/>
        </w:rPr>
        <w:t>Christmas Dinner-Dance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  <w:r>
        <w:rPr>
          <w:rFonts w:ascii="Arial Black"/>
          <w:b w:val="1"/>
          <w:bCs w:val="1"/>
          <w:sz w:val="22"/>
          <w:szCs w:val="22"/>
          <w:rtl w:val="0"/>
          <w:lang w:val="en-US"/>
        </w:rPr>
        <w:t>Non members and Guests Welcome - must be 21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32"/>
          <w:szCs w:val="32"/>
        </w:rPr>
      </w:pPr>
      <w:r>
        <w:rPr>
          <w:rFonts w:ascii="Arial Black"/>
          <w:b w:val="1"/>
          <w:bCs w:val="1"/>
          <w:sz w:val="32"/>
          <w:szCs w:val="32"/>
          <w:rtl w:val="0"/>
          <w:lang w:val="en-US"/>
        </w:rPr>
        <w:t xml:space="preserve">Saturday, December </w:t>
      </w:r>
      <w:r>
        <w:rPr>
          <w:rFonts w:ascii="Arial Black"/>
          <w:b w:val="1"/>
          <w:bCs w:val="1"/>
          <w:sz w:val="32"/>
          <w:szCs w:val="32"/>
          <w:rtl w:val="0"/>
          <w:lang w:val="en-US"/>
        </w:rPr>
        <w:t>6, 2014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  <w:r>
        <w:rPr>
          <w:rFonts w:ascii="Arial Black"/>
          <w:b w:val="1"/>
          <w:bCs w:val="1"/>
          <w:sz w:val="22"/>
          <w:szCs w:val="22"/>
          <w:rtl w:val="0"/>
          <w:lang w:val="en-US"/>
        </w:rPr>
        <w:t xml:space="preserve">6:00 PM </w:t>
      </w:r>
      <w:r>
        <w:rPr>
          <w:rFonts w:hAnsi="Arial Black" w:hint="default"/>
          <w:b w:val="1"/>
          <w:bCs w:val="1"/>
          <w:sz w:val="22"/>
          <w:szCs w:val="22"/>
          <w:rtl w:val="0"/>
          <w:lang w:val="en-US"/>
        </w:rPr>
        <w:t xml:space="preserve">– </w:t>
      </w:r>
      <w:r>
        <w:rPr>
          <w:rFonts w:ascii="Arial Black"/>
          <w:b w:val="1"/>
          <w:bCs w:val="1"/>
          <w:sz w:val="22"/>
          <w:szCs w:val="22"/>
          <w:rtl w:val="0"/>
          <w:lang w:val="en-US"/>
        </w:rPr>
        <w:t>11:00 PM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sz w:val="22"/>
          <w:szCs w:val="22"/>
        </w:rPr>
      </w:pPr>
      <w:r>
        <w:rPr>
          <w:rFonts w:ascii="Arial Black"/>
          <w:b w:val="1"/>
          <w:bCs w:val="1"/>
          <w:sz w:val="22"/>
          <w:szCs w:val="22"/>
          <w:rtl w:val="0"/>
          <w:lang w:val="en-US"/>
        </w:rPr>
        <w:t xml:space="preserve">Cocktails @ 6:00 - Dinner @ 7:00 - Dancing from 8:00 to 11:00  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  <w:r>
        <w:rPr>
          <w:rFonts w:ascii="Arial Black"/>
          <w:b w:val="1"/>
          <w:bCs w:val="1"/>
          <w:color w:val="000000"/>
          <w:sz w:val="22"/>
          <w:szCs w:val="22"/>
          <w:rtl w:val="0"/>
          <w:lang w:val="en-US"/>
        </w:rPr>
        <w:t>CASH BAR FROM 6 TO 10PM</w:t>
      </w:r>
    </w:p>
    <w:p>
      <w:pPr>
        <w:pStyle w:val="Normal"/>
        <w:jc w:val="center"/>
        <w:rPr>
          <w:rFonts w:ascii="Arial Black" w:cs="Arial Black" w:hAnsi="Arial Black" w:eastAsia="Arial Black"/>
          <w:b w:val="1"/>
          <w:bCs w:val="1"/>
          <w:color w:val="000000"/>
          <w:sz w:val="22"/>
          <w:szCs w:val="22"/>
        </w:rPr>
      </w:pPr>
    </w:p>
    <w:p>
      <w:pPr>
        <w:pStyle w:val="Normal"/>
        <w:bidi w:val="0"/>
        <w:rPr>
          <w:rFonts w:ascii="Arial Black" w:cs="Arial Black" w:hAnsi="Arial Black" w:eastAsia="Arial Black"/>
          <w:b w:val="1"/>
          <w:bCs w:val="1"/>
          <w:sz w:val="20"/>
          <w:szCs w:val="20"/>
        </w:rPr>
      </w:pPr>
      <w:r>
        <w:rPr>
          <w:rFonts w:ascii="Arial Black"/>
          <w:b w:val="1"/>
          <w:bCs w:val="1"/>
          <w:sz w:val="20"/>
          <w:szCs w:val="20"/>
          <w:rtl w:val="0"/>
          <w:lang w:val="en-US"/>
        </w:rPr>
        <w:t xml:space="preserve">Rainbow Grille 142 N. George St.   ENTER AT RAINBOW GRILL ENTRANCE ON GEORGE STREET </w:t>
      </w:r>
    </w:p>
    <w:p>
      <w:pPr>
        <w:pStyle w:val="Normal"/>
        <w:bidi w:val="0"/>
        <w:rPr>
          <w:rFonts w:ascii="Arial Black" w:cs="Arial Black" w:hAnsi="Arial Black" w:eastAsia="Arial Black"/>
          <w:b w:val="1"/>
          <w:bCs w:val="1"/>
          <w:sz w:val="20"/>
          <w:szCs w:val="20"/>
        </w:rPr>
      </w:pPr>
    </w:p>
    <w:p>
      <w:pPr>
        <w:pStyle w:val="Normal"/>
        <w:bidi w:val="0"/>
        <w:rPr>
          <w:rFonts w:ascii="Arial Black" w:cs="Arial Black" w:hAnsi="Arial Black" w:eastAsia="Arial Black"/>
          <w:b w:val="1"/>
          <w:bCs w:val="1"/>
          <w:sz w:val="20"/>
          <w:szCs w:val="20"/>
        </w:rPr>
      </w:pPr>
      <w:r>
        <w:rPr>
          <w:rFonts w:ascii="Arial Black" w:cs="Arial Black" w:hAnsi="Arial Black" w:eastAsia="Arial Black"/>
          <w:b w:val="1"/>
          <w:bCs w:val="1"/>
          <w:sz w:val="20"/>
          <w:szCs w:val="20"/>
          <w:rtl w:val="0"/>
        </w:rPr>
        <w:tab/>
        <w:tab/>
        <w:tab/>
        <w:tab/>
        <w:t>DJ:   BROTHER JIM MCGUIRE</w:t>
      </w:r>
    </w:p>
    <w:p>
      <w:pPr>
        <w:pStyle w:val="Normal"/>
        <w:bidi w:val="0"/>
        <w:rPr>
          <w:rFonts w:ascii="Arial Black" w:cs="Arial Black" w:hAnsi="Arial Black" w:eastAsia="Arial Black"/>
          <w:b w:val="1"/>
          <w:bCs w:val="1"/>
          <w:sz w:val="20"/>
          <w:szCs w:val="20"/>
        </w:rPr>
      </w:pPr>
    </w:p>
    <w:p>
      <w:pPr>
        <w:pStyle w:val="Normal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Dinner Buffet Menu:</w:t>
      </w:r>
    </w:p>
    <w:p>
      <w:pPr>
        <w:pStyle w:val="Normal"/>
        <w:rPr>
          <w:b w:val="1"/>
          <w:bCs w:val="1"/>
          <w:color w:val="000000"/>
          <w:sz w:val="22"/>
          <w:szCs w:val="22"/>
        </w:rPr>
      </w:pP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-Medley of Fresh Greens, Tomatoes, Cucumbers, Carrots w/House Vinaigrette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Chef Carved Top Round of Beef Au Jus &amp; Horseradish Cream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-B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aked Fillet of Flounder Stuffed with Shrimp &amp; Cornbread Dressing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Oven Roasted Potato Medley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Nutted Wild Rice Pilaf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Green Bean Provencal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-Sugar Snap Peas &amp; Baby Carrots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 xml:space="preserve">-Freshly Baked Artisan Rolls and Breads with Butter 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-White Chocolate Cherry Bread Pudding with Anglaise</w:t>
      </w: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</w:rPr>
        <w:tab/>
        <w:t>-Coffee, Regular &amp; Decaf and Hot Tea</w:t>
      </w:r>
    </w:p>
    <w:p>
      <w:pPr>
        <w:pStyle w:val="Normal"/>
        <w:bidi w:val="0"/>
        <w:rPr>
          <w:b w:val="1"/>
          <w:bCs w:val="1"/>
          <w:color w:val="000000"/>
          <w:sz w:val="22"/>
          <w:szCs w:val="22"/>
        </w:rPr>
      </w:pPr>
    </w:p>
    <w:p>
      <w:pPr>
        <w:pStyle w:val="Normal"/>
        <w:rPr>
          <w:b w:val="1"/>
          <w:bCs w:val="1"/>
          <w:color w:val="000000"/>
          <w:sz w:val="22"/>
          <w:szCs w:val="22"/>
        </w:rPr>
      </w:pPr>
    </w:p>
    <w:p>
      <w:pPr>
        <w:pStyle w:val="Normal"/>
        <w:bidi w:val="0"/>
        <w:rPr>
          <w:b w:val="1"/>
          <w:bCs w:val="1"/>
          <w:i w:val="1"/>
          <w:iCs w:val="1"/>
          <w:color w:val="000000"/>
          <w:sz w:val="22"/>
          <w:szCs w:val="22"/>
        </w:rPr>
      </w:pP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en-US"/>
        </w:rPr>
        <w:t xml:space="preserve">Seating is limited to 120 People. 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2"/>
          <w:szCs w:val="22"/>
          <w:rtl w:val="0"/>
          <w:lang w:val="en-US"/>
        </w:rPr>
        <w:t>Tickets sold first come, first served.</w:t>
      </w:r>
    </w:p>
    <w:p>
      <w:pPr>
        <w:pStyle w:val="Normal"/>
        <w:bidi w:val="0"/>
        <w:rPr>
          <w:color w:val="000000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 xml:space="preserve">Cost: $30 per person;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payable in advance.  Sorry, no refunds.</w:t>
      </w:r>
    </w:p>
    <w:p>
      <w:pPr>
        <w:pStyle w:val="Normal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Contact: Gary Amsbaugh, 1721 Monterey Court, Dover, PA 17315 (717-764-6145)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_____________________________________________________________________________________</w:t>
      </w:r>
    </w:p>
    <w:p>
      <w:pPr>
        <w:pStyle w:val="Normal"/>
        <w:bidi w:val="0"/>
        <w:rPr>
          <w:sz w:val="22"/>
          <w:szCs w:val="22"/>
        </w:rPr>
      </w:pPr>
    </w:p>
    <w:p>
      <w:pPr>
        <w:pStyle w:val="Normal"/>
        <w:bidi w:val="0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                     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 xml:space="preserve">            RESERVATIONS MUST BE RECEIVED BY 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NOVEMBER 28TH</w:t>
      </w:r>
    </w:p>
    <w:p>
      <w:pPr>
        <w:pStyle w:val="Normal"/>
        <w:jc w:val="center"/>
        <w:rPr>
          <w:b w:val="1"/>
          <w:bCs w:val="1"/>
          <w:i w:val="1"/>
          <w:iCs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DETACH AND MAIL TO: GARY AMSBAUGH, 1721 MONTEREY COURT, DOVER, PA 17315 </w:t>
      </w:r>
    </w:p>
    <w:p>
      <w:pPr>
        <w:pStyle w:val="Normal"/>
        <w:rPr>
          <w:i w:val="1"/>
          <w:iCs w:val="1"/>
          <w:sz w:val="14"/>
          <w:szCs w:val="14"/>
        </w:rPr>
      </w:pPr>
    </w:p>
    <w:p>
      <w:pPr>
        <w:pStyle w:val="Normal"/>
        <w:bidi w:val="0"/>
        <w:rPr>
          <w:color w:val="000000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Guest:  ________________________________ Guest:  ________________________________</w:t>
      </w:r>
    </w:p>
    <w:p>
      <w:pPr>
        <w:pStyle w:val="Normal"/>
        <w:rPr>
          <w:color w:val="000000"/>
          <w:sz w:val="22"/>
          <w:szCs w:val="22"/>
        </w:rPr>
      </w:pPr>
    </w:p>
    <w:p>
      <w:pPr>
        <w:pStyle w:val="Normal"/>
        <w:bidi w:val="0"/>
        <w:rPr>
          <w:color w:val="000000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I/We will attend the K of C Christmas Dinner/Dance on December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 6th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 at the Valencia Rainbow Grille.</w:t>
      </w:r>
    </w:p>
    <w:p>
      <w:pPr>
        <w:pStyle w:val="Normal"/>
        <w:bidi w:val="0"/>
        <w:rPr>
          <w:color w:val="000000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I</w:t>
      </w:r>
      <w:r>
        <w:rPr>
          <w:rFonts w:ascii="Arial Unicode MS" w:cs="Arial Unicode MS" w:hAnsi="Times New Roman" w:eastAsia="Arial Unicode MS" w:hint="default"/>
          <w:sz w:val="22"/>
          <w:szCs w:val="22"/>
          <w:rtl w:val="0"/>
          <w:lang w:val="en-US"/>
        </w:rPr>
        <w:t>’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ve attached a check payable to the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2"/>
          <w:szCs w:val="22"/>
          <w:rtl w:val="0"/>
          <w:lang w:val="en-US"/>
        </w:rPr>
        <w:t>Knights of Columbus</w:t>
      </w: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en-US"/>
        </w:rPr>
        <w:t xml:space="preserve">, </w:t>
      </w:r>
      <w:r>
        <w:rPr>
          <w:rFonts w:ascii="Times New Roman" w:cs="Arial Unicode MS" w:hAnsi="Arial Unicode MS" w:eastAsia="Arial Unicode MS"/>
          <w:b w:val="1"/>
          <w:bCs w:val="1"/>
          <w:i w:val="1"/>
          <w:iCs w:val="1"/>
          <w:sz w:val="22"/>
          <w:szCs w:val="22"/>
          <w:rtl w:val="0"/>
          <w:lang w:val="en-US"/>
        </w:rPr>
        <w:t>Council #10870</w:t>
      </w:r>
      <w:r>
        <w:rPr>
          <w:rFonts w:ascii="Times New Roman" w:cs="Arial Unicode MS" w:hAnsi="Arial Unicode MS" w:eastAsia="Arial Unicode MS"/>
          <w:i w:val="1"/>
          <w:iCs w:val="1"/>
          <w:sz w:val="22"/>
          <w:szCs w:val="22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for a total of _____ $30 for one person or _____$60 for both of us.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My address is: ________________________________________________________________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>My phone number is:___________________________________________________________</w:t>
      </w:r>
    </w:p>
    <w:p>
      <w:pPr>
        <w:pStyle w:val="Normal"/>
        <w:bidi w:val="0"/>
        <w:rPr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       </w:t>
      </w:r>
    </w:p>
    <w:p>
      <w:pPr>
        <w:pStyle w:val="Normal"/>
        <w:rPr>
          <w:b w:val="1"/>
          <w:bCs w:val="1"/>
          <w:i w:val="1"/>
          <w:iCs w:val="1"/>
          <w:color w:val="000000"/>
          <w:sz w:val="22"/>
          <w:szCs w:val="22"/>
        </w:rPr>
      </w:pPr>
    </w:p>
    <w:p>
      <w:pPr>
        <w:pStyle w:val="Normal"/>
        <w:bidi w:val="0"/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en-US"/>
        </w:rPr>
        <w:t xml:space="preserve">                  </w:t>
      </w:r>
    </w:p>
    <w:sectPr>
      <w:headerReference w:type="default" r:id="rId4"/>
      <w:footerReference w:type="default" r:id="rId5"/>
      <w:pgSz w:w="12240" w:h="15840" w:orient="portrait"/>
      <w:pgMar w:top="1440" w:right="72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